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before="0" w:after="0" w:line="240" w:lineRule="auto"/>
        <w:ind w:left="0" w:right="0" w:firstLine="0"/>
        <w:jc w:val="center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Segoe UI" w:hAnsi="Segoe UI" w:eastAsia="Segoe UI" w:cs="Segoe UI"/>
          <w:b/>
          <w:i w:val="0"/>
          <w:strike w:val="0"/>
          <w:dstrike w:val="0"/>
          <w:color w:val="000000"/>
          <w:sz w:val="30"/>
          <w:vertAlign w:val="baseline"/>
          <w:lang w:val="en-US" w:eastAsia="en-US" w:bidi="ar-SA"/>
        </w:rPr>
        <w:t xml:space="preserve">Family Veterinary Center</w:t>
      </w:r>
    </w:p>
    <w:p>
      <w:pPr>
        <w:spacing w:before="0" w:after="0" w:line="240" w:lineRule="auto"/>
        <w:ind w:left="0" w:right="0" w:firstLine="0"/>
        <w:jc w:val="center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(413) 268-8387</w:t>
      </w:r>
    </w:p>
    <w:p>
      <w:pPr>
        <w:spacing w:before="0" w:after="0" w:line="240" w:lineRule="auto"/>
        <w:ind w:left="0" w:right="0" w:firstLine="0"/>
        <w:jc w:val="center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fax (413) 268-3899</w:t>
      </w:r>
    </w:p>
    <w:p>
      <w:pPr>
        <w:spacing w:before="0" w:after="0" w:line="240" w:lineRule="auto"/>
        <w:ind w:left="0" w:right="0" w:firstLine="0"/>
        <w:jc w:val="center"/>
        <w:rPr>
          <w:rFonts w:ascii="Segoe UI" w:hAnsi="Segoe UI" w:eastAsia="Segoe UI" w:cs="Segoe UI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Segoe UI" w:hAnsi="Segoe UI" w:eastAsia="Segoe UI" w:cs="Segoe UI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Segoe UI" w:hAnsi="Segoe UI" w:eastAsia="Segoe UI" w:cs="Segoe UI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Homeopathic Questionaire</w:t>
      </w:r>
    </w:p>
    <w:p>
      <w:pPr>
        <w:spacing w:before="0" w:after="0" w:line="240" w:lineRule="auto"/>
        <w:ind w:left="0" w:right="0" w:firstLine="0"/>
        <w:jc w:val="center"/>
        <w:rPr>
          <w:rFonts w:ascii="Segoe UI" w:hAnsi="Segoe UI" w:eastAsia="Segoe UI" w:cs="Segoe UI"/>
          <w:b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Owner's Name ______________________________________________ Phone _________________________</w:t>
      </w:r>
    </w:p>
    <w:p>
      <w:pPr>
        <w:spacing w:before="0" w:after="0" w:line="240" w:lineRule="auto"/>
        <w:ind w:left="0" w:right="0" w:firstLine="0"/>
        <w:jc w:val="center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Adress____________________________________________________________________  Client?    Yes    No</w:t>
      </w:r>
    </w:p>
    <w:p>
      <w:pPr>
        <w:spacing w:before="0" w:after="0" w:line="240" w:lineRule="auto"/>
        <w:ind w:left="0" w:right="0" w:firstLine="0"/>
        <w:jc w:val="center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Pet's Name ___________________________    Age________     Breed___________________________</w:t>
      </w:r>
    </w:p>
    <w:p>
      <w:pPr>
        <w:spacing w:before="0" w:after="0" w:line="240" w:lineRule="auto"/>
        <w:ind w:left="0" w:right="0" w:firstLine="0"/>
        <w:jc w:val="center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Sex___________________   Color_______________________</w:t>
      </w:r>
    </w:p>
    <w:p>
      <w:pPr>
        <w:spacing w:before="0" w:after="0" w:line="240" w:lineRule="auto"/>
        <w:ind w:left="0" w:right="0" w:firstLine="0"/>
        <w:jc w:val="center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Please fill out this form and return to office before making appointment.</w:t>
      </w: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What is your primary complaint? (reason for consultation)</w:t>
      </w: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Explain with as much detail as possible</w:t>
      </w: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What happened in your pet's life when this first occured and what are the specifics that affect this condition?</w:t>
      </w: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Give a comparison of how your pet was before this occured and now after.</w:t>
      </w: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List as many examples as possible of how things aggravate your pet.</w:t>
      </w: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Describe your pets personality.</w:t>
      </w: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Has your pet had any recent personality changes?</w:t>
      </w: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</w:pPr>
      <w:r>
        <w:rPr>
          <w:rFonts w:ascii="Segoe UI" w:hAnsi="Segoe UI" w:eastAsia="Segoe UI" w:cs="Segoe UI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ar-SA"/>
        </w:rPr>
        <w:t xml:space="preserve">Where does your pet sleep and in what position?</w:t>
      </w: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equalWidth="1" w:space="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004DE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9341A70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hAnsi="Segoe UI" w:eastAsia="Segoe UI" w:cs="Segoe UI"/>
        <w:b w:val="0"/>
        <w:i w:val="0"/>
        <w:color w:val="000000"/>
        <w:sz w:val="22"/>
        <w:lang w:val="en-US" w:eastAsia="en-US" w:bidi="ar-SA"/>
      </w:rPr>
    </w:rPrDefault>
    <w:pPrDefault>
      <w:pPr>
        <w:spacing w:before="0" w:after="0" w:line="240" w:lineRule="auto"/>
        <w:ind w:left="0" w:right="0" w:firstLine="0"/>
        <w:jc w:val="left"/>
      </w:pPr>
    </w:pPrDefault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